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6E6C7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33904AC4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41911F50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776B1F4B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639C7B47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05323687" w14:textId="77777777" w:rsidR="009F6766" w:rsidRPr="009F6766" w:rsidRDefault="009F6766" w:rsidP="009F676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628373" w14:textId="77777777" w:rsidR="009F6766" w:rsidRPr="009F6766" w:rsidRDefault="009F6766" w:rsidP="009F676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59CBA3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6059B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1D989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32886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140BC" w14:textId="619A1117" w:rsid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8E91B2" w14:textId="6E783A8B" w:rsidR="002E3F9C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6AE175" w14:textId="4057FBD4" w:rsidR="002E3F9C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4C1F2" w14:textId="567110CB" w:rsidR="002E3F9C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E1835" w14:textId="77777777" w:rsidR="002E3F9C" w:rsidRPr="009F6766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86D5DD0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6B4D599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2730AAE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26D5C40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78CF15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D1C37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676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14:paraId="15203DAE" w14:textId="77777777" w:rsidR="009F6766" w:rsidRPr="009F6766" w:rsidRDefault="009F6766" w:rsidP="009F6766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EAEB92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личности и профессионального самоопределения </w:t>
      </w:r>
    </w:p>
    <w:p w14:paraId="1F5BEBB9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Специальность: 54.02.07 Скульптура</w:t>
      </w:r>
    </w:p>
    <w:p w14:paraId="246EEE14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B02EE3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38817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8BB17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E27F1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F0013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2A33B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CEF76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B8AB1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44F7E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A482D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5FC80B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A3985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8B885" w14:textId="77777777" w:rsidR="00807D81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пос. </w:t>
      </w:r>
      <w:proofErr w:type="spellStart"/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Электроизолятор</w:t>
      </w:r>
      <w:proofErr w:type="spellEnd"/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3F9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14:paraId="11CD6FE5" w14:textId="5CC1AEFA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202</w:t>
      </w:r>
      <w:r w:rsidR="00807D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F6766" w:rsidRPr="002E3F9C" w14:paraId="0314962A" w14:textId="77777777" w:rsidTr="00737A4C">
        <w:trPr>
          <w:trHeight w:val="3686"/>
        </w:trPr>
        <w:tc>
          <w:tcPr>
            <w:tcW w:w="9950" w:type="dxa"/>
          </w:tcPr>
          <w:p w14:paraId="114A7019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Рабочая программа учебной дисциплины разработана на основе примерной программы дисциплины «психология личности и профессионального самоопределения» и в соответствии с ФГОС СПО по специальности 54.02.07 Скульптура</w:t>
            </w:r>
          </w:p>
          <w:p w14:paraId="6FBB22A1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</w:p>
          <w:p w14:paraId="792C797D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  <w:t xml:space="preserve">Рассмотрено на заседании цикловой комиссии </w:t>
            </w: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математического и общего естественнонаучного учебных циклов</w:t>
            </w:r>
          </w:p>
          <w:p w14:paraId="3A3DAC1E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  <w:t>Протокол № ___</w:t>
            </w:r>
          </w:p>
          <w:p w14:paraId="6B00D08A" w14:textId="19A39E3F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proofErr w:type="gramStart"/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>от  «</w:t>
            </w:r>
            <w:proofErr w:type="gramEnd"/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»  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                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20</w:t>
            </w:r>
            <w:r w:rsidR="006F6B2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>2</w:t>
            </w:r>
            <w:r w:rsidR="00807D8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>4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г.</w:t>
            </w:r>
          </w:p>
          <w:p w14:paraId="194D2F94" w14:textId="77777777" w:rsidR="009F6766" w:rsidRPr="002E3F9C" w:rsidRDefault="009F6766" w:rsidP="009F67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  <w:t>Председатель ЦК</w:t>
            </w:r>
          </w:p>
          <w:p w14:paraId="4126F48B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____________/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0E803FAE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(подпись)</w:t>
            </w:r>
          </w:p>
          <w:p w14:paraId="6917BF1D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0BB19F" w14:textId="77777777" w:rsidR="009F6766" w:rsidRPr="002E3F9C" w:rsidRDefault="009F6766" w:rsidP="009F67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AA04CB" w14:textId="77777777" w:rsidR="009F6766" w:rsidRPr="002E3F9C" w:rsidRDefault="009F6766" w:rsidP="009F67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86A608" w14:textId="77777777" w:rsidR="009F6766" w:rsidRPr="002E3F9C" w:rsidRDefault="009F6766" w:rsidP="009F67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9C42EA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C00C2E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0469C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198ED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18979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C93B3FC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6CB0E6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9CB460A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64AC958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1B1B65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F6D725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8A87E09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2F7DFB5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A4E04B0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E1696EC" w14:textId="77777777" w:rsidR="00844D2F" w:rsidRPr="002E3F9C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3A8C469" w14:textId="77777777" w:rsidR="00844D2F" w:rsidRPr="002E3F9C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C83C078" w14:textId="77777777" w:rsidR="00844D2F" w:rsidRPr="002E3F9C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7B8AA6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F82A79E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6543C6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E5C1A6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642B20E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7B5AF21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00C5457" w14:textId="77777777" w:rsidR="004E40F6" w:rsidRPr="002E3F9C" w:rsidRDefault="004E40F6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40C4ECA" w14:textId="77777777" w:rsidR="004E40F6" w:rsidRPr="002E3F9C" w:rsidRDefault="004E40F6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7379CA3" w14:textId="77777777" w:rsidR="004E40F6" w:rsidRPr="002E3F9C" w:rsidRDefault="004E40F6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80E711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B2D4674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F48A5D" w14:textId="77777777" w:rsidR="00360C4A" w:rsidRPr="002E3F9C" w:rsidRDefault="00360C4A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6CCA6D" w14:textId="77777777" w:rsidR="00360C4A" w:rsidRPr="002E3F9C" w:rsidRDefault="00360C4A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DF6BEA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33BA2F5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E77EA0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BA1B8B4" w14:textId="6A42EF12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="007A6A1A" w:rsidRPr="002E3F9C">
        <w:rPr>
          <w:rFonts w:ascii="Times New Roman" w:hAnsi="Times New Roman" w:cs="Times New Roman"/>
          <w:sz w:val="24"/>
          <w:szCs w:val="24"/>
        </w:rPr>
        <w:t xml:space="preserve"> </w:t>
      </w:r>
      <w:r w:rsidR="007A6A1A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ОБЩАЯ ХАРАКТЕРИСТИКА РАБОЧЕЙ ПРОГРАММЫ УЧЕБНОЙ ДИСЦИПЛИНЫ</w:t>
      </w:r>
      <w:r w:rsidR="007A6A1A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B5AE1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ПСИХОЛОГИЯ ЛИЧНОСТИ И ПРОФЕССИОНАЛЬНОЕ САМООПРЕДЕЛЕНИЕ</w:t>
      </w:r>
    </w:p>
    <w:p w14:paraId="3637C48E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4E582F5" w14:textId="77777777" w:rsidR="00D1465A" w:rsidRDefault="00D1465A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147C5C79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1.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бла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F33BC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ения</w:t>
      </w:r>
      <w:r w:rsidR="00F33BC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ы</w:t>
      </w:r>
    </w:p>
    <w:p w14:paraId="01F43C1E" w14:textId="384525AA" w:rsidR="00927286" w:rsidRPr="002E3F9C" w:rsidRDefault="00927286" w:rsidP="00D1465A">
      <w:pPr>
        <w:widowControl w:val="0"/>
        <w:tabs>
          <w:tab w:val="left" w:pos="567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="00F33BCB"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2E3F9C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цип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ины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вляет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ть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ю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ро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 подгото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вки специалистов среднего звена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ции ва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яю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</w:t>
      </w:r>
      <w:r w:rsidR="00F33BCB"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твет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твии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Ф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="007A6A1A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пециа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 54.02.07Скульптура</w:t>
      </w:r>
      <w:proofErr w:type="gramEnd"/>
    </w:p>
    <w:p w14:paraId="11B2FA2E" w14:textId="77777777" w:rsidR="00927286" w:rsidRPr="002E3F9C" w:rsidRDefault="00927286" w:rsidP="00D1465A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B64135F" w14:textId="5429711F" w:rsidR="00927286" w:rsidRPr="002E3F9C" w:rsidRDefault="00927286" w:rsidP="00D1465A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ab/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ц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ту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вно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ф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есс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онал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ь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об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з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ель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аммы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:</w:t>
      </w:r>
    </w:p>
    <w:p w14:paraId="7948206A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Дис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ц</w:t>
      </w:r>
      <w:r w:rsidRPr="002E3F9C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ина</w:t>
      </w:r>
      <w:r w:rsidR="007E6C81"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iCs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х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д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т</w:t>
      </w:r>
      <w:r w:rsidR="007E6C81"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в</w:t>
      </w:r>
      <w:r w:rsidR="007E6C81"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профессиональный цикл, является </w:t>
      </w:r>
      <w:proofErr w:type="gramStart"/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адаптационной  общепрофессиональной</w:t>
      </w:r>
      <w:proofErr w:type="gramEnd"/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дисциплиной, введена за счет часов вариативной части.</w:t>
      </w:r>
    </w:p>
    <w:p w14:paraId="16485F51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17D6703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.3Цели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DC023B"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ад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ачи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д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исц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плины–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бо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3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ез</w:t>
      </w:r>
      <w:r w:rsidRPr="002E3F9C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льт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плины:</w:t>
      </w:r>
    </w:p>
    <w:p w14:paraId="72E5CDF4" w14:textId="77777777" w:rsidR="00927286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ab/>
        <w:t>В результате освоения дисциплины обучающийся должен</w:t>
      </w:r>
    </w:p>
    <w:p w14:paraId="751B112F" w14:textId="77777777" w:rsidR="00927286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b/>
          <w:sz w:val="24"/>
          <w:szCs w:val="24"/>
        </w:rPr>
        <w:t>уметь</w:t>
      </w:r>
      <w:r w:rsidRPr="002E3F9C">
        <w:rPr>
          <w:rFonts w:ascii="Times New Roman" w:hAnsi="Times New Roman" w:cs="Times New Roman"/>
          <w:sz w:val="24"/>
          <w:szCs w:val="24"/>
        </w:rPr>
        <w:t>:</w:t>
      </w:r>
    </w:p>
    <w:p w14:paraId="2A6F288B" w14:textId="77777777" w:rsidR="00F33BCB" w:rsidRPr="002E3F9C" w:rsidRDefault="00F33BCB" w:rsidP="00D146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У.1-применять техники и приемы эффективного общения в профессиональной деятельности;</w:t>
      </w:r>
    </w:p>
    <w:p w14:paraId="057328B4" w14:textId="77777777" w:rsidR="00F33BCB" w:rsidRPr="002E3F9C" w:rsidRDefault="00F33BCB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 xml:space="preserve">У.2-использовать приемы </w:t>
      </w:r>
      <w:proofErr w:type="spellStart"/>
      <w:r w:rsidRPr="002E3F9C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2E3F9C">
        <w:rPr>
          <w:rFonts w:ascii="Times New Roman" w:eastAsia="Times New Roman" w:hAnsi="Times New Roman" w:cs="Times New Roman"/>
          <w:sz w:val="24"/>
          <w:szCs w:val="24"/>
        </w:rPr>
        <w:t xml:space="preserve"> поведения в процессе межличностного общения;</w:t>
      </w:r>
    </w:p>
    <w:p w14:paraId="2DED2A74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14:paraId="7E826C4B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З.1-взаимосвязь общения и деятельности;</w:t>
      </w:r>
    </w:p>
    <w:p w14:paraId="6C817660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З.2-цели, функции, виды и уровни общения;</w:t>
      </w:r>
    </w:p>
    <w:p w14:paraId="3DA727E7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З.3роли и ролевые ожидания в общении;</w:t>
      </w:r>
    </w:p>
    <w:p w14:paraId="50B29977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З.4-виды социальных взаимодействий;</w:t>
      </w:r>
    </w:p>
    <w:p w14:paraId="6EB64E2F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З.5-механизмы взаимопонимания в общении;</w:t>
      </w:r>
    </w:p>
    <w:p w14:paraId="62E246C0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З.6-техники и приемы общения, правила слушания, ведения беседы, убеждения;</w:t>
      </w:r>
    </w:p>
    <w:p w14:paraId="1DC12053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З.7-этические принципы общения;</w:t>
      </w:r>
    </w:p>
    <w:p w14:paraId="1501CB33" w14:textId="77777777" w:rsidR="00F33BCB" w:rsidRPr="002E3F9C" w:rsidRDefault="00F33BCB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З.8-источники, причины, виды и способы разрешения конфликтов;</w:t>
      </w:r>
    </w:p>
    <w:p w14:paraId="00DD1C1A" w14:textId="77777777" w:rsidR="00F33BCB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ab/>
      </w:r>
    </w:p>
    <w:p w14:paraId="3D8BCA3E" w14:textId="77777777" w:rsidR="00927286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>Скульптор</w:t>
      </w:r>
      <w:r w:rsidR="00927286" w:rsidRPr="002E3F9C">
        <w:rPr>
          <w:rFonts w:ascii="Times New Roman" w:hAnsi="Times New Roman" w:cs="Times New Roman"/>
          <w:sz w:val="24"/>
          <w:szCs w:val="24"/>
        </w:rPr>
        <w:t>, преподаватель должен обладать общими и профессиональными компетенциями:</w:t>
      </w:r>
      <w:r w:rsidRPr="002E3F9C">
        <w:rPr>
          <w:rFonts w:ascii="Times New Roman" w:eastAsia="Times New Roman" w:hAnsi="Times New Roman" w:cs="Times New Roman"/>
          <w:sz w:val="24"/>
          <w:szCs w:val="24"/>
        </w:rPr>
        <w:t xml:space="preserve"> ОК 1   ПК 2.1 - 2.2</w:t>
      </w:r>
    </w:p>
    <w:p w14:paraId="36DA7A3A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8FCFDE" w14:textId="77777777" w:rsidR="00927286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D3F2104" w14:textId="0E0E3D1A" w:rsidR="00D1465A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ПК 2.2. Использовать знания из области психологии и педагогики, специальных и теоретических дисциплин в преподавательской деятельности.</w:t>
      </w:r>
    </w:p>
    <w:p w14:paraId="534AC751" w14:textId="77777777" w:rsidR="00D1465A" w:rsidRPr="00D1465A" w:rsidRDefault="00D1465A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AC36B9" w14:textId="77777777" w:rsidR="00D1465A" w:rsidRPr="00D1465A" w:rsidRDefault="00D1465A" w:rsidP="00D1465A">
      <w:pPr>
        <w:pStyle w:val="1"/>
        <w:keepNext w:val="0"/>
        <w:widowControl w:val="0"/>
        <w:tabs>
          <w:tab w:val="left" w:pos="1042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465A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D1465A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D1465A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D1465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24BC3FE2" w14:textId="77777777" w:rsidR="00D1465A" w:rsidRPr="00D1465A" w:rsidRDefault="00D1465A" w:rsidP="00D1465A">
      <w:pPr>
        <w:pStyle w:val="a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D1465A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1465A">
        <w:rPr>
          <w:spacing w:val="-2"/>
        </w:rPr>
        <w:t>включающих:</w:t>
      </w:r>
    </w:p>
    <w:p w14:paraId="64EB917F" w14:textId="77777777" w:rsidR="00D1465A" w:rsidRPr="00D1465A" w:rsidRDefault="00D1465A" w:rsidP="00D1465A">
      <w:pPr>
        <w:pStyle w:val="aa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демонстрацию интереса к будущей профессии;</w:t>
      </w:r>
    </w:p>
    <w:p w14:paraId="3C39B185" w14:textId="77777777" w:rsidR="00D1465A" w:rsidRPr="00D1465A" w:rsidRDefault="00D1465A" w:rsidP="00D1465A">
      <w:pPr>
        <w:pStyle w:val="a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оценку собственного продвижения, личностного развития;</w:t>
      </w:r>
    </w:p>
    <w:p w14:paraId="0C5C02E0" w14:textId="77777777" w:rsidR="00D1465A" w:rsidRPr="00D1465A" w:rsidRDefault="00D1465A" w:rsidP="00D1465A">
      <w:pPr>
        <w:pStyle w:val="a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0E710C2" w14:textId="77777777" w:rsidR="00D1465A" w:rsidRPr="00D1465A" w:rsidRDefault="00D1465A" w:rsidP="00D1465A">
      <w:pPr>
        <w:pStyle w:val="aa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ответственность за результат учебной деятельности и подготовки к профессиональной деятельности;</w:t>
      </w:r>
    </w:p>
    <w:p w14:paraId="7B7AC3F4" w14:textId="77777777" w:rsidR="00D1465A" w:rsidRPr="00D1465A" w:rsidRDefault="00D1465A" w:rsidP="00D1465A">
      <w:pPr>
        <w:pStyle w:val="a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проявление высокопрофессиональной трудовой активности;</w:t>
      </w:r>
    </w:p>
    <w:p w14:paraId="2FBC73E8" w14:textId="77777777" w:rsidR="00D1465A" w:rsidRPr="00D1465A" w:rsidRDefault="00D1465A" w:rsidP="00D1465A">
      <w:pPr>
        <w:pStyle w:val="a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участие в исследовательской и проектной работе;</w:t>
      </w:r>
    </w:p>
    <w:p w14:paraId="6BB76651" w14:textId="77777777" w:rsidR="00D1465A" w:rsidRPr="00D1465A" w:rsidRDefault="00D1465A" w:rsidP="00D1465A">
      <w:pPr>
        <w:pStyle w:val="a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5DD25DD" w14:textId="77777777" w:rsidR="00D1465A" w:rsidRPr="00D1465A" w:rsidRDefault="00D1465A" w:rsidP="00D1465A">
      <w:pPr>
        <w:pStyle w:val="a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002739D" w14:textId="77777777" w:rsidR="00D1465A" w:rsidRPr="00D1465A" w:rsidRDefault="00D1465A" w:rsidP="00D1465A">
      <w:pPr>
        <w:pStyle w:val="aa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конструктивное взаимодействие в учебном коллективе;</w:t>
      </w:r>
    </w:p>
    <w:p w14:paraId="391A3044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демонстрация навыков межличностного делового общения, социального имиджа;</w:t>
      </w:r>
    </w:p>
    <w:p w14:paraId="3CBA7F90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9BC8F80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proofErr w:type="spellStart"/>
      <w:r w:rsidRPr="00D1465A">
        <w:t>сформированность</w:t>
      </w:r>
      <w:proofErr w:type="spellEnd"/>
      <w:r w:rsidRPr="00D1465A">
        <w:t xml:space="preserve"> гражданской позиции; участие в волонтерском движении;  </w:t>
      </w:r>
    </w:p>
    <w:p w14:paraId="31DA19B0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мировоззренческих установок на готовность молодых людей к работе на благо Отечества;</w:t>
      </w:r>
    </w:p>
    <w:p w14:paraId="171835E7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правовой активности и навыков правомерного поведения, уважения к Закону;</w:t>
      </w:r>
    </w:p>
    <w:p w14:paraId="16D8A4E7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отсутствие фактов проявления идеологии терроризма и экстремизма среди обучающихся;</w:t>
      </w:r>
    </w:p>
    <w:p w14:paraId="103AFE6C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отсутствие социальных конфликтов среди обучающихся, основанных на межнациональной, межрелигиозной почве;</w:t>
      </w:r>
    </w:p>
    <w:p w14:paraId="423F3A2B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EA761A9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добровольческие инициативы по поддержки инвалидов и престарелых граждан;</w:t>
      </w:r>
    </w:p>
    <w:p w14:paraId="465A424C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экологической культуры, бережного отношения к родной земле, природным богатствам России и мира;</w:t>
      </w:r>
    </w:p>
    <w:p w14:paraId="0FAE3667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969CA43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демонстрацию навыков здорового образа жизни и высокий уровень культуры здоровья обучающихся;</w:t>
      </w:r>
    </w:p>
    <w:p w14:paraId="5A8132B2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982C602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8F3116C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участие в конкурсах профессионального мастерства разного уровня и в командных проектах; </w:t>
      </w:r>
    </w:p>
    <w:p w14:paraId="3FF015C8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формирование мотивации на получение профильного высшего образования по выбранной специальности;</w:t>
      </w:r>
    </w:p>
    <w:p w14:paraId="7880604F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FFBC1EA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развитие эстетического восприятия, способности воспринимать прекрасное в окружающей природе, в искусстве.</w:t>
      </w:r>
    </w:p>
    <w:p w14:paraId="284B1ABB" w14:textId="77777777" w:rsidR="00D1465A" w:rsidRPr="00D1465A" w:rsidRDefault="00D1465A" w:rsidP="00D1465A">
      <w:pPr>
        <w:pStyle w:val="a5"/>
        <w:spacing w:after="0"/>
        <w:ind w:firstLine="709"/>
        <w:jc w:val="both"/>
      </w:pPr>
      <w:r w:rsidRPr="00D1465A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1465A">
        <w:rPr>
          <w:spacing w:val="40"/>
        </w:rPr>
        <w:t xml:space="preserve"> </w:t>
      </w:r>
      <w:r w:rsidRPr="00D1465A">
        <w:t>для обсуждения.</w:t>
      </w:r>
    </w:p>
    <w:p w14:paraId="644D40FD" w14:textId="77777777" w:rsidR="00D1465A" w:rsidRPr="00D1465A" w:rsidRDefault="00D1465A" w:rsidP="00D1465A">
      <w:pPr>
        <w:pStyle w:val="a5"/>
        <w:spacing w:after="0"/>
        <w:ind w:firstLine="709"/>
        <w:jc w:val="both"/>
      </w:pPr>
    </w:p>
    <w:p w14:paraId="02C30793" w14:textId="77777777" w:rsidR="00D1465A" w:rsidRPr="00D1465A" w:rsidRDefault="00D1465A" w:rsidP="00D1465A">
      <w:pPr>
        <w:pStyle w:val="a5"/>
        <w:spacing w:after="0"/>
        <w:ind w:firstLine="709"/>
        <w:jc w:val="both"/>
      </w:pPr>
      <w:r w:rsidRPr="00D1465A">
        <w:rPr>
          <w:b/>
        </w:rPr>
        <w:t>1.5.Использование</w:t>
      </w:r>
      <w:r w:rsidRPr="00D1465A">
        <w:rPr>
          <w:b/>
          <w:spacing w:val="-10"/>
        </w:rPr>
        <w:t xml:space="preserve"> </w:t>
      </w:r>
      <w:r w:rsidRPr="00D1465A">
        <w:rPr>
          <w:b/>
        </w:rPr>
        <w:t>активных</w:t>
      </w:r>
      <w:r w:rsidRPr="00D1465A">
        <w:rPr>
          <w:b/>
          <w:spacing w:val="-7"/>
        </w:rPr>
        <w:t xml:space="preserve"> </w:t>
      </w:r>
      <w:r w:rsidRPr="00D1465A">
        <w:rPr>
          <w:b/>
        </w:rPr>
        <w:t>и</w:t>
      </w:r>
      <w:r w:rsidRPr="00D1465A">
        <w:rPr>
          <w:b/>
          <w:spacing w:val="-6"/>
        </w:rPr>
        <w:t xml:space="preserve"> </w:t>
      </w:r>
      <w:r w:rsidRPr="00D1465A">
        <w:rPr>
          <w:b/>
        </w:rPr>
        <w:t>интерактивных</w:t>
      </w:r>
      <w:r w:rsidRPr="00D1465A">
        <w:rPr>
          <w:b/>
          <w:spacing w:val="-7"/>
        </w:rPr>
        <w:t xml:space="preserve"> </w:t>
      </w:r>
      <w:r w:rsidRPr="00D1465A">
        <w:rPr>
          <w:b/>
        </w:rPr>
        <w:t>форм</w:t>
      </w:r>
      <w:r w:rsidRPr="00D1465A">
        <w:rPr>
          <w:b/>
          <w:spacing w:val="-7"/>
        </w:rPr>
        <w:t xml:space="preserve"> </w:t>
      </w:r>
      <w:r w:rsidRPr="00D1465A">
        <w:rPr>
          <w:b/>
        </w:rPr>
        <w:t>проведения</w:t>
      </w:r>
      <w:r w:rsidRPr="00D1465A">
        <w:rPr>
          <w:b/>
          <w:spacing w:val="-9"/>
        </w:rPr>
        <w:t xml:space="preserve"> </w:t>
      </w:r>
      <w:r w:rsidRPr="00D1465A">
        <w:rPr>
          <w:b/>
          <w:spacing w:val="-2"/>
        </w:rPr>
        <w:t>занятий</w:t>
      </w:r>
    </w:p>
    <w:p w14:paraId="0F0647D4" w14:textId="77777777" w:rsidR="00D1465A" w:rsidRPr="00D1465A" w:rsidRDefault="00D1465A" w:rsidP="00D1465A">
      <w:pPr>
        <w:pStyle w:val="aa"/>
        <w:tabs>
          <w:tab w:val="left" w:pos="981"/>
          <w:tab w:val="left" w:pos="982"/>
        </w:tabs>
        <w:spacing w:before="0" w:beforeAutospacing="0" w:after="0" w:afterAutospacing="0"/>
        <w:ind w:firstLine="709"/>
        <w:jc w:val="both"/>
        <w:rPr>
          <w:b/>
          <w:i/>
          <w:u w:val="single"/>
        </w:rPr>
      </w:pPr>
      <w:r w:rsidRPr="00D1465A">
        <w:rPr>
          <w:spacing w:val="-6"/>
        </w:rPr>
        <w:t>На</w:t>
      </w:r>
      <w:r w:rsidRPr="00D1465A">
        <w:t xml:space="preserve"> </w:t>
      </w:r>
      <w:r w:rsidRPr="00D1465A">
        <w:rPr>
          <w:spacing w:val="-2"/>
        </w:rPr>
        <w:t>занятиях</w:t>
      </w:r>
      <w:r w:rsidRPr="00D1465A">
        <w:t xml:space="preserve"> </w:t>
      </w:r>
      <w:proofErr w:type="gramStart"/>
      <w:r w:rsidRPr="00D1465A">
        <w:rPr>
          <w:spacing w:val="-6"/>
        </w:rPr>
        <w:t>по</w:t>
      </w:r>
      <w:r w:rsidRPr="00D1465A">
        <w:t xml:space="preserve">  </w:t>
      </w:r>
      <w:r w:rsidRPr="00D1465A">
        <w:rPr>
          <w:spacing w:val="-2"/>
        </w:rPr>
        <w:t>учебной</w:t>
      </w:r>
      <w:proofErr w:type="gramEnd"/>
      <w:r w:rsidRPr="00D1465A">
        <w:t xml:space="preserve"> </w:t>
      </w:r>
      <w:r w:rsidRPr="00D1465A">
        <w:rPr>
          <w:spacing w:val="-2"/>
        </w:rPr>
        <w:t>дисциплине</w:t>
      </w:r>
      <w:r w:rsidRPr="00D1465A">
        <w:t xml:space="preserve"> </w:t>
      </w:r>
      <w:r w:rsidRPr="00D1465A">
        <w:rPr>
          <w:spacing w:val="-2"/>
        </w:rPr>
        <w:t>используются следующие</w:t>
      </w:r>
      <w:r w:rsidRPr="00D1465A">
        <w:tab/>
      </w:r>
      <w:r w:rsidRPr="00D1465A">
        <w:rPr>
          <w:spacing w:val="-2"/>
        </w:rPr>
        <w:t>активные</w:t>
      </w:r>
      <w:r w:rsidRPr="00D1465A">
        <w:t xml:space="preserve"> </w:t>
      </w:r>
      <w:r w:rsidRPr="00D1465A">
        <w:rPr>
          <w:spacing w:val="-10"/>
        </w:rPr>
        <w:t xml:space="preserve">и </w:t>
      </w:r>
      <w:r w:rsidRPr="00D1465A">
        <w:t>интерактивные формы проведения занятий:</w:t>
      </w:r>
    </w:p>
    <w:p w14:paraId="7EFE570C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круглый</w:t>
      </w:r>
      <w:r w:rsidRPr="00D1465A">
        <w:rPr>
          <w:spacing w:val="-15"/>
        </w:rPr>
        <w:t xml:space="preserve"> </w:t>
      </w:r>
      <w:r w:rsidRPr="00D1465A">
        <w:rPr>
          <w:spacing w:val="-2"/>
        </w:rPr>
        <w:t>стол;</w:t>
      </w:r>
    </w:p>
    <w:p w14:paraId="7E5E5FB1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rPr>
          <w:spacing w:val="-2"/>
        </w:rPr>
        <w:t>дискуссии;</w:t>
      </w:r>
    </w:p>
    <w:p w14:paraId="0589FEB8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групповая</w:t>
      </w:r>
      <w:r w:rsidRPr="00D1465A">
        <w:rPr>
          <w:spacing w:val="-6"/>
        </w:rPr>
        <w:t xml:space="preserve"> </w:t>
      </w:r>
      <w:r w:rsidRPr="00D1465A">
        <w:t>работа</w:t>
      </w:r>
      <w:r w:rsidRPr="00D1465A">
        <w:rPr>
          <w:spacing w:val="-5"/>
        </w:rPr>
        <w:t xml:space="preserve"> </w:t>
      </w:r>
      <w:r w:rsidRPr="00D1465A">
        <w:t>или</w:t>
      </w:r>
      <w:r w:rsidRPr="00D1465A">
        <w:rPr>
          <w:spacing w:val="-3"/>
        </w:rPr>
        <w:t xml:space="preserve"> </w:t>
      </w:r>
      <w:r w:rsidRPr="00D1465A">
        <w:t>работа</w:t>
      </w:r>
      <w:r w:rsidRPr="00D1465A">
        <w:rPr>
          <w:spacing w:val="-5"/>
        </w:rPr>
        <w:t xml:space="preserve"> </w:t>
      </w:r>
      <w:r w:rsidRPr="00D1465A">
        <w:t>в</w:t>
      </w:r>
      <w:r w:rsidRPr="00D1465A">
        <w:rPr>
          <w:spacing w:val="-4"/>
        </w:rPr>
        <w:t xml:space="preserve"> </w:t>
      </w:r>
      <w:r w:rsidRPr="00D1465A">
        <w:rPr>
          <w:spacing w:val="-2"/>
        </w:rPr>
        <w:t>парах;</w:t>
      </w:r>
      <w:r w:rsidRPr="00D1465A">
        <w:rPr>
          <w:spacing w:val="-2"/>
        </w:rPr>
        <w:tab/>
      </w:r>
      <w:r w:rsidRPr="00D1465A">
        <w:rPr>
          <w:spacing w:val="-2"/>
        </w:rPr>
        <w:tab/>
      </w:r>
      <w:r w:rsidRPr="00D1465A">
        <w:rPr>
          <w:spacing w:val="-2"/>
        </w:rPr>
        <w:tab/>
      </w:r>
    </w:p>
    <w:p w14:paraId="19FD7E3C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решение</w:t>
      </w:r>
      <w:r w:rsidRPr="00D1465A">
        <w:rPr>
          <w:spacing w:val="-8"/>
        </w:rPr>
        <w:t xml:space="preserve"> </w:t>
      </w:r>
      <w:r w:rsidRPr="00D1465A">
        <w:t>ситуационных</w:t>
      </w:r>
      <w:r w:rsidRPr="00D1465A">
        <w:rPr>
          <w:spacing w:val="-8"/>
        </w:rPr>
        <w:t xml:space="preserve"> </w:t>
      </w:r>
      <w:r w:rsidRPr="00D1465A">
        <w:rPr>
          <w:spacing w:val="-2"/>
        </w:rPr>
        <w:t>задач;</w:t>
      </w:r>
    </w:p>
    <w:p w14:paraId="2CE08FC7" w14:textId="77777777" w:rsidR="00D1465A" w:rsidRDefault="00D1465A" w:rsidP="00D1465A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4FAA4F7" w14:textId="77777777" w:rsidR="00807D81" w:rsidRPr="00807D81" w:rsidRDefault="00807D81" w:rsidP="00807D81"/>
    <w:p w14:paraId="3DF87FD0" w14:textId="77777777" w:rsidR="00D1465A" w:rsidRPr="00D1465A" w:rsidRDefault="00D1465A" w:rsidP="00D1465A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465A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014C2316" w14:textId="77777777" w:rsidR="00D1465A" w:rsidRPr="00D1465A" w:rsidRDefault="00D1465A" w:rsidP="00D1465A">
      <w:pPr>
        <w:pStyle w:val="a5"/>
        <w:spacing w:after="0"/>
        <w:ind w:firstLine="709"/>
        <w:jc w:val="both"/>
      </w:pPr>
      <w:r w:rsidRPr="00D1465A">
        <w:t>Практическая подготовка при реализации учебной дисциплины организуется следующим образом:</w:t>
      </w:r>
    </w:p>
    <w:p w14:paraId="60EAB245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1465A">
        <w:rPr>
          <w:spacing w:val="-2"/>
        </w:rPr>
        <w:t>деятельностью.</w:t>
      </w:r>
    </w:p>
    <w:p w14:paraId="34348823" w14:textId="780A6F00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E577C0F" w14:textId="77777777" w:rsidR="00D1465A" w:rsidRPr="00D1465A" w:rsidRDefault="00D1465A" w:rsidP="00D1465A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0DDC0BD8" w14:textId="673ECCCD" w:rsidR="00927286" w:rsidRPr="00D1465A" w:rsidRDefault="00927286" w:rsidP="00D1465A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D1465A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оча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вна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воениер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аб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оч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йп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йдисц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плины:</w:t>
      </w:r>
    </w:p>
    <w:p w14:paraId="4DBF10DE" w14:textId="20A2CBAA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ой </w:t>
      </w:r>
      <w:proofErr w:type="gramStart"/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наг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зки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ося</w:t>
      </w:r>
      <w:proofErr w:type="gramEnd"/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–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63</w:t>
      </w:r>
      <w:r w:rsid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включая: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бязат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ди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зки 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я–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4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;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мос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оя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ельной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бо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об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ег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– 21 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35F705B7" w14:textId="77777777" w:rsidR="00927286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CD4317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93D34D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11DF3E3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52206CE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56C07A4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C6E139D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5F36399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40BE46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FD0472B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446F7E4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A0B34F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D0B8A23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EBF092E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CFEBFC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9D0292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0A31AFD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C4F501F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17" w:line="8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9C1AAE6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ТРУ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К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АИ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ОДЕРЖА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ЧЕБ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ЙДИСЦ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14:paraId="55C61A49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BEB4F78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D54661D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30" w:lineRule="auto"/>
        <w:ind w:right="-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бъ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сци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ныив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иды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уче</w:t>
      </w:r>
      <w:r w:rsidRPr="002E3F9C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б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йр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9"/>
        <w:gridCol w:w="1467"/>
      </w:tblGrid>
      <w:tr w:rsidR="00927286" w:rsidRPr="002E3F9C" w14:paraId="5C4E149D" w14:textId="77777777" w:rsidTr="00A76F4D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573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Виду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ойр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боты</w:t>
            </w:r>
            <w:proofErr w:type="spellEnd"/>
          </w:p>
          <w:p w14:paraId="51C52D1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20E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бъ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spellEnd"/>
          </w:p>
          <w:p w14:paraId="46DB0B5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ADE406C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C45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)</w:t>
            </w:r>
          </w:p>
          <w:p w14:paraId="6C6E40B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1AD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63</w:t>
            </w:r>
          </w:p>
          <w:p w14:paraId="5130093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F45E1A9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46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аяауд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14:paraId="5161B33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5F0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42</w:t>
            </w:r>
          </w:p>
          <w:p w14:paraId="0A5D7B0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018FF37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DE9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:</w:t>
            </w:r>
          </w:p>
          <w:p w14:paraId="44DF458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A50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DA051A6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B16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</w:t>
            </w:r>
          </w:p>
          <w:p w14:paraId="0AB8AC4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278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65BA782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49349950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333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ктические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ня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</w:t>
            </w:r>
            <w:proofErr w:type="spellEnd"/>
          </w:p>
          <w:p w14:paraId="40DE534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325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24</w:t>
            </w:r>
          </w:p>
          <w:p w14:paraId="034D57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F3DA8D4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723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</w:p>
          <w:p w14:paraId="1A2BDAB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075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1AEE339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623C47D4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B4B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 работ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т)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(</w:t>
            </w:r>
            <w:proofErr w:type="spellStart"/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ипр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205BB94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C39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3EBC8B6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14E1DC78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7B5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Само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льнаяр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ботаоб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щ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я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14:paraId="37338A1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B95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21</w:t>
            </w:r>
          </w:p>
          <w:p w14:paraId="40E4641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256A460D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ADF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е:</w:t>
            </w:r>
          </w:p>
          <w:p w14:paraId="4EC5329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D47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60BFA4AC" w14:textId="77777777" w:rsidTr="00A76F4D">
        <w:trPr>
          <w:trHeight w:hRule="exact" w:val="652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276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мос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ельнаяр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бо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дк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рс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аботой 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)</w:t>
            </w:r>
            <w:r w:rsidRPr="002E3F9C">
              <w:rPr>
                <w:rFonts w:ascii="Times New Roman" w:eastAsiaTheme="minorEastAsia" w:hAnsi="Times New Roman" w:cs="Times New Roman"/>
                <w:spacing w:val="3"/>
                <w:sz w:val="24"/>
                <w:szCs w:val="24"/>
                <w:lang w:eastAsia="ru-RU"/>
              </w:rPr>
              <w:t>(</w:t>
            </w:r>
            <w:proofErr w:type="spellStart"/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реду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2F09991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F41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9A6C4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0437839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7F0C9EC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478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ф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</w:t>
            </w:r>
          </w:p>
          <w:p w14:paraId="054D04B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CD0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77594D2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55B07A47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41F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шняя работ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</w:p>
          <w:p w14:paraId="4C129BC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6B6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10</w:t>
            </w:r>
          </w:p>
          <w:p w14:paraId="559BD11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53093515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D9D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ц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медиф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ере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spellEnd"/>
          </w:p>
          <w:p w14:paraId="086439F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6E5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B8E147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7A74EB6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8387DD" w14:textId="77777777" w:rsidR="00927286" w:rsidRPr="002E3F9C" w:rsidRDefault="00927286" w:rsidP="009272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927286" w:rsidRPr="002E3F9C">
          <w:pgSz w:w="11906" w:h="16840"/>
          <w:pgMar w:top="1134" w:right="739" w:bottom="982" w:left="1310" w:header="720" w:footer="720" w:gutter="0"/>
          <w:cols w:space="720"/>
        </w:sectPr>
      </w:pPr>
    </w:p>
    <w:p w14:paraId="19000AEB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35" w:lineRule="auto"/>
        <w:ind w:left="2947" w:right="-20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2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.Те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ма</w:t>
      </w:r>
      <w:r w:rsidRPr="002E3F9C">
        <w:rPr>
          <w:rFonts w:ascii="Times New Roman" w:hAnsi="Times New Roman" w:cs="Times New Roman"/>
          <w:b/>
          <w:bCs/>
          <w:spacing w:val="-2"/>
          <w:sz w:val="24"/>
          <w:szCs w:val="24"/>
        </w:rPr>
        <w:t>т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ический</w:t>
      </w:r>
      <w:r w:rsidRPr="002E3F9C">
        <w:rPr>
          <w:rFonts w:ascii="Times New Roman" w:hAnsi="Times New Roman" w:cs="Times New Roman"/>
          <w:b/>
          <w:bCs/>
          <w:spacing w:val="-1"/>
          <w:sz w:val="24"/>
          <w:szCs w:val="24"/>
        </w:rPr>
        <w:t>п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а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нисо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д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ер</w:t>
      </w:r>
      <w:r w:rsidRPr="002E3F9C">
        <w:rPr>
          <w:rFonts w:ascii="Times New Roman" w:hAnsi="Times New Roman" w:cs="Times New Roman"/>
          <w:b/>
          <w:bCs/>
          <w:spacing w:val="-3"/>
          <w:sz w:val="24"/>
          <w:szCs w:val="24"/>
        </w:rPr>
        <w:t>ж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ани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е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че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бнойдисципли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2E3F9C">
        <w:rPr>
          <w:rFonts w:ascii="Times New Roman" w:hAnsi="Times New Roman" w:cs="Times New Roman"/>
          <w:b/>
          <w:bCs/>
          <w:spacing w:val="2"/>
          <w:sz w:val="24"/>
          <w:szCs w:val="24"/>
        </w:rPr>
        <w:t>«</w:t>
      </w:r>
      <w:r w:rsidRPr="002E3F9C">
        <w:rPr>
          <w:rFonts w:ascii="Times New Roman" w:hAnsi="Times New Roman" w:cs="Times New Roman"/>
          <w:i/>
          <w:iCs/>
          <w:sz w:val="24"/>
          <w:szCs w:val="24"/>
          <w:u w:val="single"/>
        </w:rPr>
        <w:t>Психология личности и профессиональное самоопределение»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0432"/>
        <w:gridCol w:w="1049"/>
        <w:gridCol w:w="994"/>
      </w:tblGrid>
      <w:tr w:rsidR="00927286" w:rsidRPr="002E3F9C" w14:paraId="10A5ECBF" w14:textId="77777777" w:rsidTr="00D1465A">
        <w:trPr>
          <w:trHeight w:hRule="exact" w:val="892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A6D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им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 разд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в и 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3AA0A5A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E05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одер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ате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борато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E3F9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ктиче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работа, 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2E3F9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вая работа (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роек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(</w:t>
            </w:r>
            <w:proofErr w:type="spellStart"/>
            <w:r w:rsidRPr="002E3F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если</w:t>
            </w:r>
            <w:r w:rsidRPr="002E3F9C">
              <w:rPr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пр</w:t>
            </w:r>
            <w:r w:rsidRPr="002E3F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еду</w:t>
            </w:r>
            <w:r w:rsidRPr="002E3F9C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отре</w:t>
            </w:r>
            <w:r w:rsidRPr="002E3F9C">
              <w:rPr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н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F03A3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87E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ъ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14:paraId="3F6B666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8F0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81" w:righ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нь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освоен</w:t>
            </w:r>
            <w:r w:rsidRPr="002E3F9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058D168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81" w:righ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FD82981" w14:textId="77777777" w:rsidTr="00D1465A">
        <w:trPr>
          <w:trHeight w:hRule="exact" w:val="230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1B9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42C7AF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B2C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8F6706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60D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6A8A88B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1E6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42B9755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CD3B3A1" w14:textId="77777777" w:rsidTr="00D1465A">
        <w:trPr>
          <w:trHeight w:hRule="exact" w:val="336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26F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Pr="002E3F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2E3F9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1. Мои возможности</w:t>
            </w:r>
          </w:p>
          <w:p w14:paraId="2D8C70D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D1371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3BD93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97EC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18A0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294AC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возможностях</w:t>
            </w:r>
          </w:p>
          <w:p w14:paraId="682636B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0CF6F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  <w:p w14:paraId="156A892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1CF5A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речи</w:t>
            </w:r>
          </w:p>
          <w:p w14:paraId="79083ED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82A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24956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83EAC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27286" w:rsidRPr="002E3F9C" w14:paraId="49A861D3" w14:textId="77777777" w:rsidTr="00D1465A">
        <w:trPr>
          <w:trHeight w:val="1128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09F1CA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ема1.1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курс. Пути получения образования.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31BF5F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 РФ», уровни образования (начальное профессиональное, среднее профессиональное, высшее профессиональное –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магистратура). Возможности получения второго высшего и последующих образований, открывающиеся в связи с принятием закона. Обучение в аспирантуре и нововведения.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2B895E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5C3C4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041F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A6F449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FCA314A" w14:textId="77777777" w:rsidTr="00D1465A">
        <w:trPr>
          <w:trHeight w:val="42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BDC23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1.2. </w:t>
            </w:r>
            <w:r w:rsidRPr="002E3F9C">
              <w:rPr>
                <w:rStyle w:val="ac"/>
                <w:b w:val="0"/>
                <w:sz w:val="24"/>
                <w:szCs w:val="24"/>
              </w:rPr>
              <w:t>Самооценка и уровень притязаний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1E7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, самооценка в профессиональной деятельности.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Тест на выявление уровня самооценки и уровня притязаний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Дембо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-Рубинштейна Формула самооценки, уровень притязаний, успех.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68A643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633798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70429139" w14:textId="77777777" w:rsidTr="00D1465A">
        <w:trPr>
          <w:trHeight w:hRule="exact" w:val="2867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F0C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BBC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урока: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Способность оценивать себя называется: </w:t>
            </w:r>
          </w:p>
          <w:p w14:paraId="30EAC7AC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самодеятельность, б) самооценка, в) </w:t>
            </w:r>
            <w:proofErr w:type="spellStart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в) </w:t>
            </w:r>
            <w:proofErr w:type="spellStart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самовосприятие</w:t>
            </w:r>
            <w:proofErr w:type="spellEnd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9FAD24C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На самооценку в первую очередь влияет: </w:t>
            </w:r>
          </w:p>
          <w:p w14:paraId="66628C04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уровень притязаний, б) привлекательность; в) трудолюбие, г) здоровье. </w:t>
            </w:r>
          </w:p>
          <w:p w14:paraId="6DA2708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Важнейший принцип психодиагностики называется: </w:t>
            </w:r>
          </w:p>
          <w:p w14:paraId="0BC50880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конгруэнтность, б) конфиденциальность, в) толерантность, г) лояльность. </w:t>
            </w:r>
          </w:p>
          <w:p w14:paraId="20E3D55E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«Формулу счастья» вывел: </w:t>
            </w:r>
          </w:p>
          <w:p w14:paraId="5F7D39D5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Павлов; б) </w:t>
            </w:r>
            <w:proofErr w:type="spellStart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Селье</w:t>
            </w:r>
            <w:proofErr w:type="spellEnd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в) Джеймс, г) Гиппократ. </w:t>
            </w:r>
          </w:p>
          <w:p w14:paraId="6220938B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На достоверность результатов тестирования влияет ваша: </w:t>
            </w:r>
          </w:p>
          <w:p w14:paraId="16C91C4E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искренность, б) критичность, в) общительность, г) независимость. </w:t>
            </w:r>
          </w:p>
          <w:p w14:paraId="3C4FA9E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433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F92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2C16216" w14:textId="77777777" w:rsidTr="00D1465A">
        <w:trPr>
          <w:trHeight w:val="1268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4CA2BE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1.3. </w:t>
            </w:r>
            <w:r w:rsidRPr="002E3F9C">
              <w:rPr>
                <w:rStyle w:val="ac"/>
                <w:b w:val="0"/>
                <w:sz w:val="24"/>
                <w:szCs w:val="24"/>
              </w:rPr>
              <w:t>Темперамент и профессия.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CC16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Темперамент и свойства нервной системы. Стабильность - чувствительность, интроверсия - экстраверсия. Общее представление о темпераменте. Психологическая характеристика основных типов темперамента, особенности проявления в профессиональной деятельности.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Тест на определение типа темперамента (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А.Айзенк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BB9292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96DA49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E50682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B8B9E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1FC88F08" w14:textId="77777777" w:rsidTr="00D1465A">
        <w:trPr>
          <w:trHeight w:hRule="exact" w:val="3124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A74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4A79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1. Хладнокровие и невозмутимость больше всего необходимы</w:t>
            </w:r>
          </w:p>
          <w:p w14:paraId="727ABFF9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сотруднику правоохранительных органов, б) учителю, в) слесарю, г) повару. </w:t>
            </w:r>
          </w:p>
          <w:p w14:paraId="6A23A040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Для интроверта больше всего подойдет работа </w:t>
            </w:r>
          </w:p>
          <w:p w14:paraId="73C7AD8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юриста, б) журналиста, в) парикмахера, г) корректора. </w:t>
            </w:r>
          </w:p>
          <w:p w14:paraId="4E5A3FE2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Руководить людьми труднее всего </w:t>
            </w:r>
          </w:p>
          <w:p w14:paraId="7751A188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сангвинику, б) холерику, в) флегматику, г) меланхолику. </w:t>
            </w:r>
          </w:p>
          <w:p w14:paraId="11AED5D8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Экстраверту лучше заниматься </w:t>
            </w:r>
          </w:p>
          <w:p w14:paraId="7B4E879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научной деятельностью, б) конкретным практическим трудом, в) обслуживанием клиентов, г) вычислениями и расчетами. </w:t>
            </w:r>
          </w:p>
          <w:p w14:paraId="0EB5DBE5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Меланхолику не рекомендуется работать </w:t>
            </w:r>
          </w:p>
          <w:p w14:paraId="71C1A0DA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а) терапевтом, б) хирургом, в) окулистом, г) рентгенологом</w:t>
            </w:r>
          </w:p>
          <w:p w14:paraId="2C44C208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8A0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995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006C4E96" w14:textId="77777777" w:rsidTr="00D1465A">
        <w:trPr>
          <w:trHeight w:val="328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6C23DE4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1.4. </w:t>
            </w:r>
            <w:r w:rsidRPr="002E3F9C">
              <w:rPr>
                <w:rStyle w:val="ac"/>
                <w:b w:val="0"/>
                <w:sz w:val="24"/>
                <w:szCs w:val="24"/>
              </w:rPr>
              <w:t>Эмоции и чувства, их влияние на жизнь человека.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122DDE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Чувства и эмоции, их роль в профессиональной деятельности. Способы выражения.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 Тест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Басса-Дарки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(тест эмоций) в авторской модификации;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F7677C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0EDE479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63E1E840" w14:textId="77777777" w:rsidTr="00D1465A">
        <w:trPr>
          <w:trHeight w:hRule="exact" w:val="1166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79D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843A" w14:textId="77777777" w:rsidR="00927286" w:rsidRPr="002E3F9C" w:rsidRDefault="00927286" w:rsidP="00A76F4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охарактеризуйте человека, которому принадлежат эти слова: </w:t>
            </w:r>
            <w:r w:rsidRPr="002E3F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«Я очень силен в спорах. Спросите у любого из моих оставшихся друзей. Я могу одержать верх в споре на любую тему, против любого оппонента. Люди это знают и сторонятся меня на вечеринках. Часто, в знак большого уважения, они меня даже не приглашают».</w:t>
            </w:r>
          </w:p>
          <w:p w14:paraId="035776D2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104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8AA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CDD5BF0" w14:textId="77777777" w:rsidTr="00D1465A">
        <w:trPr>
          <w:trHeight w:hRule="exact" w:val="1003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6C97CE1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1.5. </w:t>
            </w:r>
            <w:r w:rsidRPr="002E3F9C">
              <w:rPr>
                <w:rStyle w:val="ac"/>
                <w:b w:val="0"/>
                <w:sz w:val="24"/>
                <w:szCs w:val="24"/>
              </w:rPr>
              <w:t>Эмоции и чувства. Эмоциональный интеллект.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54D2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Регуляция эмоционального состояния. Практическая работа. Анализ качеств характера, провоцирующих конфликты, препятствующих возникновению конфликтов. Диагностические процедуры. Методика «Определение уровня тревожности». Тест «Оценка учебных ситуаций».</w:t>
            </w:r>
          </w:p>
          <w:p w14:paraId="44C7AC78" w14:textId="77777777" w:rsidR="00927286" w:rsidRPr="002E3F9C" w:rsidRDefault="00927286" w:rsidP="00A76F4D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04991" w14:textId="77777777" w:rsidR="00927286" w:rsidRPr="002E3F9C" w:rsidRDefault="00927286" w:rsidP="00A76F4D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Диагностические процедуры. Методика «Определение уровня тревожности». Тест «Оценка школьных ситуаций».</w:t>
            </w:r>
          </w:p>
          <w:p w14:paraId="46830E93" w14:textId="77777777" w:rsidR="00927286" w:rsidRPr="002E3F9C" w:rsidRDefault="00927286" w:rsidP="00A76F4D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018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5EDA57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1D9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B656B9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117BDC3" w14:textId="77777777" w:rsidTr="00D1465A">
        <w:trPr>
          <w:trHeight w:val="43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31D0F8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Тема 1.6.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Стресс. Тревожность.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AC4D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Тревожность.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Эустресс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дистресс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. Реакция на стресс. Связь с темпераментом, личностными качествами, самооценкой, уровнем притязаний, самочувствием.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Задания для определения уровня стресса и его направленности;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83BBE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17CD1E2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0BB58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341098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2BDF6719" w14:textId="77777777" w:rsidTr="00D1465A">
        <w:trPr>
          <w:trHeight w:hRule="exact" w:val="918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B86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5992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</w:t>
            </w:r>
            <w:proofErr w:type="spellStart"/>
            <w:proofErr w:type="gram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Вспомните</w:t>
            </w:r>
            <w:proofErr w:type="spellEnd"/>
            <w:proofErr w:type="gramEnd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опишите ситуацию, которая для вас была стрессовой. Что и когда произошло? Что вы чувствовали? Как вели себя? Чем разрешилась для вас эта ситуация? Чему она вас научила? </w:t>
            </w:r>
          </w:p>
          <w:p w14:paraId="037E2B4E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0D2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656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61D1CFDB" w14:textId="77777777" w:rsidTr="00D1465A">
        <w:trPr>
          <w:trHeight w:val="48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48305A5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1.7.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и воображение. 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C636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Мышление как средство познания. Продуктивность, оригинальность, любознательность, мужество. Ведущий тип мышления как индивидуальный способ преобразования информации. Типы мышления: предметно-действенное, абстрактно-символическое, словесно-логическое, наглядно-образное. Тип мышления и успешность в определенных видах профессиональной деятельности. Креативность.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Диагностика типа мышления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BFF60A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F2BE3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7D4EBDD7" w14:textId="77777777" w:rsidTr="00D1465A">
        <w:trPr>
          <w:trHeight w:hRule="exact" w:val="2132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E956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6DD8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Развитое абстрактно-символическое мышление необходимо: а) танцору, б) дизайнеру, в) программисту, г) агроному.  2. Ведущий тип мышления журналиста: а) предметно-действенный, б) абстрактно-символический, в) словесно-логический, г) наглядно-образный. 3. Креативность важнее всего в работе: а) медсестры, б) официанта, в) ученого, г) строителя.  4. Какой тип мышления является необходимым в работе архитектора: а) предметно-действенный, б) абстрактно-символический, в) словесно-логический, г) наглядно-образный.  5. Предметно-действенное мышление необходимо: а) на производстве, б) в работе с людьми, в) в планово-экономической деятельности, г) в умственном труде.</w:t>
            </w: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DD0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013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2F719E4" w14:textId="77777777" w:rsidTr="00D1465A">
        <w:trPr>
          <w:trHeight w:val="48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0D5E9C6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1.8.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и память 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7636C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Общее представление о внимании и памяти. Основные свойства внимания: устойчивость, объем, переключаемость, распределение, концентрация. Основные функции памяти. Слуховая, зрительная, моторная, эмоциональная, логическая память. Условия развития внимания и памяти. Роль в профессиональной деятельности.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Диагностика развития памяти и внимания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071F848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F2CC10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1D6B5B15" w14:textId="77777777" w:rsidTr="00D1465A">
        <w:trPr>
          <w:trHeight w:hRule="exact" w:val="1385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1791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0A6A" w14:textId="77777777" w:rsidR="00927286" w:rsidRPr="002E3F9C" w:rsidRDefault="00927286" w:rsidP="00A76F4D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урока: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фонарь у светофора находится вверху – красный или зеленый?  В каком порядке расположены цвета российского флага? Помните ли вы, как расположены кнопки на вашем телефоне?  На переплете книги стоящей, на полке, написано ее название. Как надо его читать: сверху вниз или </w:t>
            </w:r>
            <w:proofErr w:type="gramStart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вверх</w:t>
            </w:r>
            <w:proofErr w:type="gramEnd"/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?  Куда открывается дверь в классе – наружу или вовнутрь?</w:t>
            </w:r>
          </w:p>
          <w:p w14:paraId="6C6E5E5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4E0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55E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4929B2DB" w14:textId="77777777" w:rsidTr="00D1465A">
        <w:trPr>
          <w:trHeight w:val="346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A91F824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1.9.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внутренней свободы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E949C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Уровень внутренней свободы как субъективное ощущение человека. Влияние на отношение к событиям своей жизни и принятие решений. Зависимость от внешних от обстоятельств, мнения окружающих, средств массовой информации.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Диагностика уровня внутренней свободы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6CC13DA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C67E78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39EB0689" w14:textId="77777777" w:rsidTr="00D1465A">
        <w:trPr>
          <w:trHeight w:hRule="exact" w:val="637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57B8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17B8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урока: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 два высказывания: 1. «Не стоит прогибаться под изменчивый мир, пусть лучше он прогнется под нас».  2. «Не мы такие – жизнь такая».</w:t>
            </w:r>
          </w:p>
          <w:p w14:paraId="54BBBA9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4CE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256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1DF4EADE" w14:textId="77777777" w:rsidTr="00D1465A">
        <w:trPr>
          <w:trHeight w:hRule="exact" w:val="785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668400" w14:textId="77777777" w:rsidR="00927286" w:rsidRPr="002E3F9C" w:rsidRDefault="00927286" w:rsidP="00A76F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1.10.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 по теме «Что я знаю о своих возможностях?».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2996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Составление в единую таблицу всех полученных данных о личных профессионально-важных качествах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35D4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BF5A3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286" w:rsidRPr="002E3F9C" w14:paraId="14164629" w14:textId="77777777" w:rsidTr="00D1465A">
        <w:trPr>
          <w:trHeight w:hRule="exact" w:val="670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E2F5E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Pr="002E3F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2E3F9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2</w:t>
            </w: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профессиях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768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2D662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92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27286" w:rsidRPr="002E3F9C" w14:paraId="35FF9049" w14:textId="77777777" w:rsidTr="00D1465A">
        <w:trPr>
          <w:trHeight w:hRule="exact" w:val="879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358E61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585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ема2.1.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Классификации профессий.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D6CB9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Предмет, цели, средства, условия труда. 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BE5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A2CD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BBA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BECC99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724969B" w14:textId="77777777" w:rsidTr="00D1465A">
        <w:trPr>
          <w:trHeight w:hRule="exact" w:val="806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284F0AD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6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ема2.2.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Определение типа профессии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07DC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Профессии типа «человек-человек», «человек-техника», «человек-природа» «человек - знаковая система» «человек-художественный образ».</w:t>
            </w:r>
          </w:p>
          <w:p w14:paraId="2E1A8BBE" w14:textId="77777777" w:rsidR="00927286" w:rsidRPr="002E3F9C" w:rsidRDefault="00927286" w:rsidP="00A76F4D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C59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9FB722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A65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3949BA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9677EFE" w14:textId="77777777" w:rsidTr="00D1465A">
        <w:trPr>
          <w:trHeight w:val="681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B2ADF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ема2.3</w:t>
            </w:r>
            <w:r w:rsidRPr="002E3F9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gramEnd"/>
            <w:r w:rsidRPr="002E3F9C">
              <w:rPr>
                <w:rFonts w:ascii="Times New Roman" w:hAnsi="Times New Roman" w:cs="Times New Roman"/>
                <w:i/>
                <w:sz w:val="24"/>
                <w:szCs w:val="24"/>
              </w:rPr>
              <w:t>Пирамида Климова»</w:t>
            </w:r>
          </w:p>
          <w:p w14:paraId="2EC7FD7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54D02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Четырехуровневая классификация профессий Е.А. Климова.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 Определение типа будущей профессии (методика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Е.А.Климова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5C2019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C3079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B08207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1D2A74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46C37B40" w14:textId="77777777" w:rsidTr="00D1465A">
        <w:trPr>
          <w:trHeight w:hRule="exact" w:val="1423"/>
        </w:trPr>
        <w:tc>
          <w:tcPr>
            <w:tcW w:w="269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14:paraId="127FC55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95C2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 1.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«пирамиды Климова» составляют: а) условия труда; б) предмет труда; в) средства труда; г) цели труда.  2.Предметом труда водителя является: а) техника; б) человек; в) природа; г) художественный образ.  3.Учитель работает: a) в бытовых условия; б) на открытом воздухе; в) в необычных условиях; г) в условиях повышенной ответственности.</w:t>
            </w:r>
          </w:p>
          <w:p w14:paraId="7F9B0B70" w14:textId="77777777" w:rsidR="00927286" w:rsidRPr="002E3F9C" w:rsidRDefault="00927286" w:rsidP="00A76F4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мире насчитывается: </w:t>
            </w:r>
          </w:p>
          <w:p w14:paraId="7A12D154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ind w:left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а) около 10 тысяч профессий; б) более 100 тысяч профессий; в) около 40 тысяч профессий; г) 23 198 профессий.</w:t>
            </w:r>
          </w:p>
          <w:p w14:paraId="3EF57748" w14:textId="77777777" w:rsidR="00927286" w:rsidRPr="002E3F9C" w:rsidRDefault="00927286" w:rsidP="00A76F4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Ручные орудия труда необходимы в работе: </w:t>
            </w:r>
          </w:p>
          <w:p w14:paraId="69EDD10E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ind w:left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а) хирурга; б) космонавта; в) актера; г) машиниста.</w:t>
            </w:r>
          </w:p>
          <w:p w14:paraId="637A065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F66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88D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46CB7632" w14:textId="77777777" w:rsidTr="00D1465A">
        <w:trPr>
          <w:trHeight w:val="1124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45C0E7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ема2.4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«Формула профессии»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626B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Модификация методики Н.С.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Пряжникова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«Формула профессии». Практическая работа. Упражнения «По горячим следам», «Назови профессию». Работа со «словарем профессий».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Методика «Профиль» (модификация методики «Карта интересов» А.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Голомштока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F6085A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F3346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2E0EC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EF9234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085934A" w14:textId="77777777" w:rsidTr="00D1465A">
        <w:trPr>
          <w:trHeight w:hRule="exact" w:val="994"/>
        </w:trPr>
        <w:tc>
          <w:tcPr>
            <w:tcW w:w="269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14:paraId="06822B5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6866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вы уже выбрали профессию, подумайте, соответствует ли она этим характеристикам.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 нет – попробуйте смоделировать ее по этим признакам.</w:t>
            </w:r>
          </w:p>
          <w:p w14:paraId="389FF430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94D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561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E516B82" w14:textId="77777777" w:rsidTr="00D1465A">
        <w:trPr>
          <w:trHeight w:val="651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F70685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ема2.5</w:t>
            </w:r>
            <w:r w:rsidRPr="002E3F9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тип личности</w:t>
            </w:r>
          </w:p>
          <w:p w14:paraId="0660492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D5DB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Связь между психологическим типом человека и его профессией. Типы личности (по Дж.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Голланду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): реалистический, интеллектуальный, социальный, офисный, предпринимательский, артистический. Приспособленность различных типов к профессиональным областям. Выполнение теста на определение личного профессионального типа.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Определение профессионального типа личности» (авторская модификация методики Д.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Холланда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D90073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721FA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A350C8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2D8B9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4D70C9E" w14:textId="77777777" w:rsidTr="00D1465A">
        <w:trPr>
          <w:trHeight w:hRule="exact" w:val="651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4EE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539F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Узнайте названия профессий ваших родителей и родственников. К какому типу они относятся? </w:t>
            </w:r>
          </w:p>
          <w:p w14:paraId="485DEFF3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1A6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25E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-358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9901"/>
        <w:gridCol w:w="1049"/>
        <w:gridCol w:w="994"/>
      </w:tblGrid>
      <w:tr w:rsidR="00927286" w:rsidRPr="002E3F9C" w14:paraId="25848C6A" w14:textId="77777777" w:rsidTr="00A76F4D">
        <w:trPr>
          <w:trHeight w:hRule="exact" w:val="714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0BE81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а2.6.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Профессия, специальность, должность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446E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Виды трудовой деятельности. Отличия профессии от других видов трудовой деятельности. Профессия, специальность, должность. Формула профессий. Понятие о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профессиограмме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51E3A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4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B0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86D0D7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1D6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193933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657A1986" w14:textId="77777777" w:rsidTr="00A76F4D">
        <w:trPr>
          <w:trHeight w:val="605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690B7EA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а2.7.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</w:p>
          <w:p w14:paraId="79066C5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FF42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Качества личности, необходимые для успешности профессиональной деятельности. Требования профессии к человеку. Черты характера, отличающие успешного специалиста в любой области. Практическая работа. Упражнения «Найди профессии», «По горячим следам». Работа со «словарем профессий». Диагностические процедуры. Модификация методики Н.С.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Пряжникова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«Формула профессии».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48847F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CAE8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08A4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C5645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821D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64D8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64466DF1" w14:textId="77777777" w:rsidTr="00A76F4D">
        <w:trPr>
          <w:trHeight w:hRule="exact" w:val="60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1AE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AEA3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Узнайте названия профессий ваших родителей и родственников. К какому типу они относятся? </w:t>
            </w:r>
          </w:p>
          <w:p w14:paraId="60BE8F2F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F47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2C6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30A754E" w14:textId="77777777" w:rsidTr="00A76F4D">
        <w:trPr>
          <w:trHeight w:val="37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7CF4A06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а2.8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. Интересы и склонности в выборе профессии.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4253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Склонности, желания, интересы личности. Содержание, глубина, длительность интересов. Формирование интересов и склонностей. Связь интересов с особенностями темперамента. 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DEC43F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BF938F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244D233E" w14:textId="77777777" w:rsidTr="00A76F4D">
        <w:trPr>
          <w:trHeight w:hRule="exact" w:val="378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FF9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0311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 Опросник «Вегетативная лабильность»</w:t>
            </w: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6F2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0C0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017B3F6" w14:textId="77777777" w:rsidTr="00A76F4D">
        <w:trPr>
          <w:trHeight w:val="328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E4DD72B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а2.9.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 по теме «Что я знаю о профессиях?»</w:t>
            </w:r>
          </w:p>
        </w:tc>
        <w:tc>
          <w:tcPr>
            <w:tcW w:w="99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4457B3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Модель будущей профессии. Самоанализ. Практическая работа. Анализ профессий, соответствующих интересам и склонностям, состоянию здоровья. Работа с психологическим кроссвордом.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17E5480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208A11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286" w:rsidRPr="002E3F9C" w14:paraId="240BEE77" w14:textId="77777777" w:rsidTr="00A76F4D">
        <w:trPr>
          <w:trHeight w:hRule="exact" w:val="53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B358" w14:textId="77777777" w:rsidR="00927286" w:rsidRPr="002E3F9C" w:rsidRDefault="00927286" w:rsidP="00A76F4D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FBAE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0B5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ED3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132882B3" w14:textId="77777777" w:rsidTr="00A76F4D">
        <w:trPr>
          <w:trHeight w:hRule="exact" w:val="1282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C812A3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а2.10</w:t>
            </w:r>
            <w:r w:rsidRPr="002E3F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 по итогам года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E36A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Рынок труда как система социально-экономических взаимоотношений. Закон спроса и предложения. Трудовое соглашение или контракт. Заработная плата и квалификация специалиста, уровень профессиональной подготовки, опыт работы, личностные и профессионально важные качества человека.</w:t>
            </w:r>
            <w:r w:rsidR="009A7F1F"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441812" w14:textId="77777777" w:rsidR="00927286" w:rsidRPr="002E3F9C" w:rsidRDefault="00927286" w:rsidP="00A76F4D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Анализ современного рынка труда и потребности в специалистах, анализ «мышеловок» (вариантов заманчивых предложений), работа со «словарем профессий».</w:t>
            </w:r>
          </w:p>
          <w:p w14:paraId="7E5C5E1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9202B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7E7A5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286" w:rsidRPr="002E3F9C" w14:paraId="02F8BFA1" w14:textId="77777777" w:rsidTr="00A76F4D">
        <w:trPr>
          <w:trHeight w:hRule="exact" w:val="230"/>
        </w:trPr>
        <w:tc>
          <w:tcPr>
            <w:tcW w:w="13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C2C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477E22A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57E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3AAC2C3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289C1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DC297B" w14:textId="77777777" w:rsidR="00927286" w:rsidRPr="002E3F9C" w:rsidRDefault="00927286" w:rsidP="009272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927286" w:rsidRPr="002E3F9C">
          <w:pgSz w:w="16840" w:h="11906" w:orient="landscape"/>
          <w:pgMar w:top="430" w:right="789" w:bottom="273" w:left="883" w:header="720" w:footer="720" w:gutter="0"/>
          <w:cols w:space="720"/>
        </w:sectPr>
      </w:pPr>
    </w:p>
    <w:p w14:paraId="68300AAE" w14:textId="27F874C1" w:rsidR="00927286" w:rsidRPr="00D1465A" w:rsidRDefault="00D1465A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="00927286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ВИ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ЕАЛ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ЙДИСЦИ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14:paraId="73EB3AC3" w14:textId="77777777" w:rsidR="00D1465A" w:rsidRDefault="00D1465A" w:rsidP="00D1465A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1616B27E" w14:textId="60FA4F31" w:rsidR="00927286" w:rsidRPr="00D1465A" w:rsidRDefault="00927286" w:rsidP="00D1465A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бов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ному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тери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ому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бесп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ю</w:t>
      </w:r>
    </w:p>
    <w:p w14:paraId="7FCA5A38" w14:textId="37775803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з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ац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сциплины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алич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бного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аб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нета.</w:t>
      </w:r>
    </w:p>
    <w:p w14:paraId="10F41D5E" w14:textId="3DEFAC06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х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тва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я: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льт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ийн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ый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рое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тор,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ональ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="002463E8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ы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="002463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омпьюте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экра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1BA10097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AA06293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.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2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.Ин</w:t>
      </w:r>
      <w:r w:rsidRPr="00D1465A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ф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рм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ац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оео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сп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бу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ия.</w:t>
      </w:r>
    </w:p>
    <w:p w14:paraId="45F2479E" w14:textId="1E5DD69A" w:rsidR="00927286" w:rsidRPr="00D1465A" w:rsidRDefault="00927286" w:rsidP="00D1465A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ы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ых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й,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Инт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</w:t>
      </w:r>
    </w:p>
    <w:p w14:paraId="23F317E3" w14:textId="10FE84D4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ы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E60D15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очн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и:</w:t>
      </w:r>
    </w:p>
    <w:p w14:paraId="5A0B470D" w14:textId="77777777" w:rsidR="007E7888" w:rsidRDefault="00D1465A" w:rsidP="007E7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sz w:val="24"/>
          <w:szCs w:val="24"/>
          <w:shd w:val="clear" w:color="auto" w:fill="F8F9FA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1.</w:t>
      </w:r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Козловская, Т. Н. </w:t>
      </w:r>
      <w:proofErr w:type="gramStart"/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Психология :</w:t>
      </w:r>
      <w:proofErr w:type="gramEnd"/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учебное пособие для СПО / Т. Н. Козловская, А. А. Кириенко, Е. В. Назаренко. — </w:t>
      </w:r>
      <w:proofErr w:type="gramStart"/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Саратов :</w:t>
      </w:r>
      <w:proofErr w:type="gramEnd"/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Профобразование, 2020. — 343 c. — ISBN 978-5-4488-0543-1. — </w:t>
      </w:r>
      <w:proofErr w:type="gramStart"/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Текст :</w:t>
      </w:r>
      <w:proofErr w:type="gramEnd"/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5" w:history="1">
        <w:r w:rsidR="002E3F9C" w:rsidRPr="00D1465A">
          <w:rPr>
            <w:rStyle w:val="ad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https://www.iprbookshop.ru/92156.html</w:t>
        </w:r>
      </w:hyperlink>
    </w:p>
    <w:p w14:paraId="4D56D9AB" w14:textId="33EAF114" w:rsidR="007E7888" w:rsidRDefault="007E7888" w:rsidP="007E7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88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E7888">
        <w:rPr>
          <w:rFonts w:ascii="Times New Roman" w:hAnsi="Times New Roman" w:cs="Times New Roman"/>
          <w:sz w:val="24"/>
          <w:szCs w:val="24"/>
        </w:rPr>
        <w:t>Истратова</w:t>
      </w:r>
      <w:proofErr w:type="spellEnd"/>
      <w:r w:rsidRPr="007E7888">
        <w:rPr>
          <w:rFonts w:ascii="Times New Roman" w:hAnsi="Times New Roman" w:cs="Times New Roman"/>
          <w:sz w:val="24"/>
          <w:szCs w:val="24"/>
        </w:rPr>
        <w:t xml:space="preserve"> О.Н. Профессиональное становление личности: этапы, механизмы, сопровождение [Электронный ресурс]: учебное пособие/ </w:t>
      </w:r>
      <w:proofErr w:type="spellStart"/>
      <w:r w:rsidRPr="007E7888">
        <w:rPr>
          <w:rFonts w:ascii="Times New Roman" w:hAnsi="Times New Roman" w:cs="Times New Roman"/>
          <w:sz w:val="24"/>
          <w:szCs w:val="24"/>
        </w:rPr>
        <w:t>Истратова</w:t>
      </w:r>
      <w:proofErr w:type="spellEnd"/>
      <w:r w:rsidRPr="007E7888">
        <w:rPr>
          <w:rFonts w:ascii="Times New Roman" w:hAnsi="Times New Roman" w:cs="Times New Roman"/>
          <w:sz w:val="24"/>
          <w:szCs w:val="24"/>
        </w:rPr>
        <w:t xml:space="preserve"> О.Н.— Электрон. текстовые данные.— Ростов-на-Дону, Таганрог: Издательство Южного федерального университета, 2022.— 211 c.— Режим доступа: </w:t>
      </w:r>
      <w:hyperlink r:id="rId6" w:history="1">
        <w:r w:rsidRPr="00287775">
          <w:rPr>
            <w:rStyle w:val="ad"/>
            <w:rFonts w:ascii="Times New Roman" w:hAnsi="Times New Roman" w:cs="Times New Roman"/>
            <w:sz w:val="24"/>
            <w:szCs w:val="24"/>
          </w:rPr>
          <w:t>https://ipr-smart.ru/129108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74B186" w14:textId="68E07F64" w:rsidR="00D1465A" w:rsidRDefault="00D1465A" w:rsidP="002463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07B942A2" w14:textId="77777777" w:rsidR="002463E8" w:rsidRDefault="00927286" w:rsidP="00246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ны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3A58FDFB" w14:textId="20467DC5" w:rsidR="002463E8" w:rsidRDefault="002463E8" w:rsidP="00246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1. </w:t>
      </w:r>
      <w:r w:rsidRPr="002463E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Психология развития личности [Электронный ресурс]: учебное пособие/ И.В. Казакова [и др.].— Электрон. текстовые данные.— Омск: Издательство </w:t>
      </w:r>
      <w:proofErr w:type="spellStart"/>
      <w:r w:rsidRPr="002463E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ОмГПУ</w:t>
      </w:r>
      <w:proofErr w:type="spellEnd"/>
      <w:r w:rsidRPr="002463E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2020.— 200 c.— Режим доступа: </w:t>
      </w:r>
      <w:hyperlink r:id="rId7" w:history="1">
        <w:r w:rsidRPr="003B26EF">
          <w:rPr>
            <w:rStyle w:val="ad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https://ipr-smart.ru/116215</w:t>
        </w:r>
      </w:hyperlink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4B53B91F" w14:textId="29A98F05" w:rsidR="002463E8" w:rsidRPr="002463E8" w:rsidRDefault="002463E8" w:rsidP="00246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2463E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Обухова Ю.В. Практическая психология личности: </w:t>
      </w:r>
      <w:proofErr w:type="spellStart"/>
      <w:r w:rsidRPr="002463E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тренинговые</w:t>
      </w:r>
      <w:proofErr w:type="spellEnd"/>
      <w:r w:rsidRPr="002463E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технологии в работе педагога-психолога [Электронный ресурс]/ Обухова Ю.В.— Электрон. текстовые данные.— Ростов-на-Дону, Таганрог: Издательство Южного федерального университета, 2020.— 124 c.— Режим доступа: </w:t>
      </w:r>
      <w:hyperlink r:id="rId8" w:history="1">
        <w:r w:rsidRPr="002463E8">
          <w:rPr>
            <w:rStyle w:val="ad"/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https://ipr-smart.ru/115526</w:t>
        </w:r>
      </w:hyperlink>
      <w:r w:rsidRPr="002463E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14:paraId="59ABEEE9" w14:textId="77777777" w:rsidR="00D1465A" w:rsidRP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F5B601B" w14:textId="4E10F905" w:rsidR="00D1465A" w:rsidRPr="00D1465A" w:rsidRDefault="00D1465A" w:rsidP="00D1465A">
      <w:pPr>
        <w:pStyle w:val="Default"/>
        <w:suppressAutoHyphens/>
        <w:ind w:firstLine="709"/>
        <w:jc w:val="both"/>
        <w:rPr>
          <w:b/>
        </w:rPr>
      </w:pPr>
      <w:bookmarkStart w:id="0" w:name="_Hlk97387432"/>
      <w:r w:rsidRPr="00D1465A">
        <w:rPr>
          <w:b/>
        </w:rPr>
        <w:t>3.3. Требования к организации учебного процесса для инвалидов и лиц с ОВЗ</w:t>
      </w:r>
    </w:p>
    <w:p w14:paraId="6F82DA07" w14:textId="77777777" w:rsidR="00D1465A" w:rsidRPr="00D1465A" w:rsidRDefault="00D1465A" w:rsidP="00D1465A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65A">
        <w:rPr>
          <w:rFonts w:ascii="Times New Roman" w:hAnsi="Times New Roman" w:cs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bookmarkEnd w:id="0"/>
    <w:p w14:paraId="33F95289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17BD6E2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6EF7783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0BC8CD83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180C3CD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3E46591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C193A33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4EDA9E27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3F22006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AC3688F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58F22BE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F34C956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71CBAD0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4379DD8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4AF50F7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04C20A59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23139A20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420C9464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5B6E3C7" w14:textId="13AC8F36" w:rsidR="00927286" w:rsidRP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4.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ЕНК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ЛЬ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ТОВ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Я</w:t>
      </w: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ЧЕ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14:paraId="444D157F" w14:textId="33EF5310" w:rsidR="00927286" w:rsidRDefault="00D1465A" w:rsidP="00D1465A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</w:t>
      </w:r>
      <w:r w:rsidR="00927286"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927286"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 дис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ины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твляе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пр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ессе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ия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орных</w:t>
      </w:r>
      <w:proofErr w:type="gramEnd"/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й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тир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ов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ия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,а</w:t>
      </w:r>
      <w:proofErr w:type="spellEnd"/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акже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ми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нд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г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й,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х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м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ь</w:t>
      </w:r>
      <w:r w:rsidR="00927286"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 п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F524EF8" w14:textId="77777777" w:rsidR="00D1465A" w:rsidRPr="00D1465A" w:rsidRDefault="00D1465A" w:rsidP="00D1465A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4567"/>
      </w:tblGrid>
      <w:tr w:rsidR="00927286" w:rsidRPr="002E3F9C" w14:paraId="5B578E4C" w14:textId="77777777" w:rsidTr="00D1465A">
        <w:trPr>
          <w:trHeight w:hRule="exact" w:val="782"/>
        </w:trPr>
        <w:tc>
          <w:tcPr>
            <w:tcW w:w="5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788F" w14:textId="2E898FD6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енные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ния,усв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proofErr w:type="gramEnd"/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ия)</w:t>
            </w:r>
          </w:p>
          <w:p w14:paraId="63A3F477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765D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ды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яи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ценкирезультатовоб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927286" w:rsidRPr="002E3F9C" w14:paraId="184AF721" w14:textId="77777777" w:rsidTr="00A76F4D">
        <w:trPr>
          <w:trHeight w:hRule="exact" w:val="11358"/>
        </w:trPr>
        <w:tc>
          <w:tcPr>
            <w:tcW w:w="5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E282" w14:textId="77777777" w:rsidR="00927286" w:rsidRPr="002E3F9C" w:rsidRDefault="00927286" w:rsidP="00D14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BD07A74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14:paraId="67F69D30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простейшие приемы развития и тренировки психических процессов, а также приемы психической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деятельности и общения;</w:t>
            </w:r>
          </w:p>
          <w:p w14:paraId="7AF92D99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14:paraId="44574DC1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планировать и составлять временную перспективу своего будущего;</w:t>
            </w:r>
          </w:p>
          <w:p w14:paraId="644EB2AA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успешно реализовывать свои возможности и адаптироваться к новой социальной, образовательной и профессиональной среде;</w:t>
            </w:r>
          </w:p>
          <w:p w14:paraId="3A28FD86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2C862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ь:</w:t>
            </w:r>
          </w:p>
          <w:p w14:paraId="071E351E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необходимую терминологию, основы и сущность профессионального самоопределения;</w:t>
            </w:r>
          </w:p>
          <w:p w14:paraId="2CE86763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14:paraId="6AD3103D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14:paraId="3E22D4BE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основные принципы и технологии выбора профессии;</w:t>
            </w:r>
          </w:p>
          <w:p w14:paraId="59485C1B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- методы и формы поиска необходимой информации для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эффективнойорганизации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будущей </w:t>
            </w:r>
            <w:proofErr w:type="spellStart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профессиональнойдеятельности</w:t>
            </w:r>
            <w:proofErr w:type="spellEnd"/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0264E7" w14:textId="77777777" w:rsidR="00927286" w:rsidRPr="002E3F9C" w:rsidRDefault="00927286" w:rsidP="00D14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4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DDBE" w14:textId="77777777" w:rsidR="00927286" w:rsidRPr="002E3F9C" w:rsidRDefault="00927286" w:rsidP="00D1465A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щийкон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378841B" w14:textId="77777777" w:rsidR="00927286" w:rsidRPr="002E3F9C" w:rsidRDefault="00927286" w:rsidP="00D1465A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альный    и    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фр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нт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2E3F9C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>ь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ный </w:t>
            </w:r>
            <w:proofErr w:type="spellStart"/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одеа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анятий</w:t>
            </w:r>
            <w:proofErr w:type="spellEnd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кон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в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лн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ин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ди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ных       </w:t>
            </w:r>
            <w:proofErr w:type="gramStart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 г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пповых</w:t>
            </w:r>
            <w:proofErr w:type="gramEnd"/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ний.</w:t>
            </w:r>
          </w:p>
          <w:p w14:paraId="717107F3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Дифференцированный зачет.</w:t>
            </w:r>
          </w:p>
        </w:tc>
      </w:tr>
    </w:tbl>
    <w:p w14:paraId="4B9D903E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B37C87" w14:textId="77777777" w:rsidR="00B477B9" w:rsidRPr="002E3F9C" w:rsidRDefault="00B477B9" w:rsidP="00B477B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477B9" w:rsidRPr="002E3F9C">
          <w:pgSz w:w="11906" w:h="16838"/>
          <w:pgMar w:top="1134" w:right="674" w:bottom="979" w:left="1701" w:header="720" w:footer="720" w:gutter="0"/>
          <w:cols w:space="720"/>
        </w:sectPr>
      </w:pPr>
    </w:p>
    <w:p w14:paraId="45F3A924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65A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14:paraId="2FAC91DC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465A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4C710FBC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1465A" w:rsidRPr="00D1465A" w14:paraId="786D5A36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8653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EEA0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4D1D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14F9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1465A" w:rsidRPr="00D1465A" w14:paraId="36DD8DD9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DF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680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8C7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B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4F20316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8B6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5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90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07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64E5F68A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2F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D7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0F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11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53F2F4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34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08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AD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C0B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67773E2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E91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B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28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96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15E2CC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02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EB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8A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65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0F430EB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98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F5B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45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1BD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DFF919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07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BA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75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CD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4B6B80A4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E7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90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01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C9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ADDB31D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FC7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98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8F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F5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B700267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2D7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E1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4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A3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7952D141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4C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4A0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1B8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6F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87CEDA9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A7D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AD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C4B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B5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717746F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7C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AC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ADB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F0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E70E5D4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79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75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3B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9F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01BC3D68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47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E9E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8F7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40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6420519D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7D0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D0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3F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C6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06CAF71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11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767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B0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9B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616337F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A5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9C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3C7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79B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1CDF599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EF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9D5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32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C21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0180F7A8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5E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848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626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81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51011071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55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2AF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B1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BE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4C326EAA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02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3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6A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05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CC5C2E" w14:textId="77777777" w:rsidR="00D1465A" w:rsidRPr="00D1465A" w:rsidRDefault="00D1465A" w:rsidP="00D1465A">
      <w:pPr>
        <w:tabs>
          <w:tab w:val="right" w:leader="underscore" w:pos="963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F9242E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BD375C" w14:textId="77777777" w:rsidR="00927286" w:rsidRPr="002E3F9C" w:rsidRDefault="00927286">
      <w:pPr>
        <w:rPr>
          <w:rFonts w:ascii="Times New Roman" w:hAnsi="Times New Roman" w:cs="Times New Roman"/>
          <w:sz w:val="24"/>
          <w:szCs w:val="24"/>
        </w:rPr>
      </w:pPr>
    </w:p>
    <w:sectPr w:rsidR="00927286" w:rsidRPr="002E3F9C" w:rsidSect="009E6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50E2F7F"/>
    <w:multiLevelType w:val="multilevel"/>
    <w:tmpl w:val="99F82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275583"/>
    <w:multiLevelType w:val="hybridMultilevel"/>
    <w:tmpl w:val="7902E2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A1D0F"/>
    <w:multiLevelType w:val="hybridMultilevel"/>
    <w:tmpl w:val="05BE91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763F29"/>
    <w:multiLevelType w:val="hybridMultilevel"/>
    <w:tmpl w:val="9CCCBBFC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79DA026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4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38"/>
    <w:rsid w:val="00013202"/>
    <w:rsid w:val="00032FC9"/>
    <w:rsid w:val="002463E8"/>
    <w:rsid w:val="00294CF7"/>
    <w:rsid w:val="002E3F9C"/>
    <w:rsid w:val="00360C4A"/>
    <w:rsid w:val="00393F03"/>
    <w:rsid w:val="004B2B72"/>
    <w:rsid w:val="004B5AE1"/>
    <w:rsid w:val="004E40F6"/>
    <w:rsid w:val="00536B15"/>
    <w:rsid w:val="00585204"/>
    <w:rsid w:val="00682705"/>
    <w:rsid w:val="006F6B25"/>
    <w:rsid w:val="0074703D"/>
    <w:rsid w:val="007A6A1A"/>
    <w:rsid w:val="007E1863"/>
    <w:rsid w:val="007E6C81"/>
    <w:rsid w:val="007E7888"/>
    <w:rsid w:val="00807D81"/>
    <w:rsid w:val="00844D2F"/>
    <w:rsid w:val="00927286"/>
    <w:rsid w:val="009A7F1F"/>
    <w:rsid w:val="009E68A9"/>
    <w:rsid w:val="009F6766"/>
    <w:rsid w:val="00A6799F"/>
    <w:rsid w:val="00B2339F"/>
    <w:rsid w:val="00B477B9"/>
    <w:rsid w:val="00BB5C8C"/>
    <w:rsid w:val="00C93C38"/>
    <w:rsid w:val="00D1465A"/>
    <w:rsid w:val="00DC023B"/>
    <w:rsid w:val="00DE21DC"/>
    <w:rsid w:val="00E60D15"/>
    <w:rsid w:val="00F33BCB"/>
    <w:rsid w:val="00FA5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2F65"/>
  <w15:docId w15:val="{3AB48E79-9079-4CAF-8E06-67FFBAA5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2F"/>
  </w:style>
  <w:style w:type="paragraph" w:styleId="1">
    <w:name w:val="heading 1"/>
    <w:basedOn w:val="a"/>
    <w:next w:val="a"/>
    <w:link w:val="10"/>
    <w:uiPriority w:val="9"/>
    <w:qFormat/>
    <w:rsid w:val="00D146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7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477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477B9"/>
  </w:style>
  <w:style w:type="character" w:customStyle="1" w:styleId="a3">
    <w:name w:val="Название Знак"/>
    <w:aliases w:val="Название Знак Знак Знак Знак"/>
    <w:basedOn w:val="a0"/>
    <w:link w:val="a4"/>
    <w:uiPriority w:val="10"/>
    <w:locked/>
    <w:rsid w:val="00B477B9"/>
    <w:rPr>
      <w:rFonts w:ascii="Times New Roman" w:hAnsi="Times New Roman" w:cs="Times New Roman"/>
      <w:b/>
      <w:sz w:val="24"/>
      <w:szCs w:val="20"/>
    </w:rPr>
  </w:style>
  <w:style w:type="paragraph" w:styleId="a4">
    <w:name w:val="Title"/>
    <w:aliases w:val="Название Знак Знак Знак"/>
    <w:basedOn w:val="a"/>
    <w:link w:val="a3"/>
    <w:uiPriority w:val="10"/>
    <w:qFormat/>
    <w:rsid w:val="00B477B9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12">
    <w:name w:val="Название Знак1"/>
    <w:aliases w:val="Название Знак Знак Знак Знак1"/>
    <w:basedOn w:val="a0"/>
    <w:uiPriority w:val="10"/>
    <w:rsid w:val="00B477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iPriority w:val="99"/>
    <w:semiHidden/>
    <w:unhideWhenUsed/>
    <w:rsid w:val="00B477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B47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7B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477B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477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B4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477B9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paragraph" w:customStyle="1" w:styleId="Style15">
    <w:name w:val="Style15"/>
    <w:basedOn w:val="a"/>
    <w:rsid w:val="004E40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4E40F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BB5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BB5C8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146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D14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146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155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r-smart.ru/1162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r-smart.ru/129108" TargetMode="External"/><Relationship Id="rId5" Type="http://schemas.openxmlformats.org/officeDocument/2006/relationships/hyperlink" Target="https://www.iprbookshop.ru/92156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3348</Words>
  <Characters>19085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2021-11-05T12:29:00Z</dcterms:created>
  <dcterms:modified xsi:type="dcterms:W3CDTF">2024-06-14T16:24:00Z</dcterms:modified>
</cp:coreProperties>
</file>